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B0" w:rsidRDefault="00E60FB0" w:rsidP="00531364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B0" w:rsidRDefault="00E60FB0" w:rsidP="00531364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E60FB0" w:rsidRDefault="00E60FB0" w:rsidP="00531364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:rsidR="00E60FB0" w:rsidRDefault="00E60FB0" w:rsidP="00531364">
      <w:pPr>
        <w:jc w:val="center"/>
        <w:rPr>
          <w:rFonts w:ascii="Times New Roman" w:hAnsi="Times New Roman"/>
          <w:sz w:val="22"/>
          <w:szCs w:val="22"/>
        </w:rPr>
      </w:pPr>
    </w:p>
    <w:p w:rsidR="00E60FB0" w:rsidRDefault="00E60FB0" w:rsidP="0053136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:rsidR="00905595" w:rsidRDefault="00BC057E" w:rsidP="00BC05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DATE:    </w:t>
      </w:r>
      <w:r w:rsidR="00905595">
        <w:rPr>
          <w:rFonts w:ascii="Times New Roman" w:hAnsi="Times New Roman"/>
          <w:sz w:val="32"/>
          <w:szCs w:val="32"/>
        </w:rPr>
        <w:t xml:space="preserve">  </w:t>
      </w:r>
      <w:r w:rsidR="00465F50">
        <w:rPr>
          <w:rFonts w:ascii="Times New Roman" w:hAnsi="Times New Roman"/>
          <w:sz w:val="32"/>
          <w:szCs w:val="32"/>
        </w:rPr>
        <w:tab/>
      </w:r>
      <w:r w:rsidR="00465F50">
        <w:rPr>
          <w:rFonts w:ascii="Times New Roman" w:hAnsi="Times New Roman"/>
          <w:sz w:val="32"/>
          <w:szCs w:val="32"/>
        </w:rPr>
        <w:tab/>
      </w:r>
    </w:p>
    <w:p w:rsidR="00BC057E" w:rsidRDefault="00905595" w:rsidP="00465F50">
      <w:pPr>
        <w:ind w:left="14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SATURDAY</w:t>
      </w:r>
      <w:r w:rsidR="00BC057E">
        <w:rPr>
          <w:rFonts w:ascii="Times New Roman" w:hAnsi="Times New Roman"/>
          <w:sz w:val="32"/>
          <w:szCs w:val="32"/>
        </w:rPr>
        <w:t xml:space="preserve"> JAN 30, 2021</w:t>
      </w:r>
    </w:p>
    <w:p w:rsidR="00BC057E" w:rsidRDefault="00BC057E" w:rsidP="00BC057E">
      <w:pPr>
        <w:rPr>
          <w:rFonts w:ascii="Times New Roman" w:hAnsi="Times New Roman"/>
          <w:sz w:val="32"/>
          <w:szCs w:val="32"/>
        </w:rPr>
      </w:pPr>
    </w:p>
    <w:p w:rsidR="00905595" w:rsidRDefault="00BC057E" w:rsidP="00BC05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TIME:  </w:t>
      </w:r>
      <w:r w:rsidR="00905595">
        <w:rPr>
          <w:rFonts w:ascii="Times New Roman" w:hAnsi="Times New Roman"/>
          <w:sz w:val="32"/>
          <w:szCs w:val="32"/>
        </w:rPr>
        <w:tab/>
      </w:r>
      <w:r w:rsidR="00465F50">
        <w:rPr>
          <w:rFonts w:ascii="Times New Roman" w:hAnsi="Times New Roman"/>
          <w:sz w:val="32"/>
          <w:szCs w:val="32"/>
        </w:rPr>
        <w:tab/>
      </w:r>
      <w:r w:rsidR="00905595">
        <w:rPr>
          <w:rFonts w:ascii="Times New Roman" w:hAnsi="Times New Roman"/>
          <w:sz w:val="32"/>
          <w:szCs w:val="32"/>
        </w:rPr>
        <w:t xml:space="preserve"> </w:t>
      </w:r>
    </w:p>
    <w:p w:rsidR="00E60FB0" w:rsidRDefault="00905595" w:rsidP="00465F50">
      <w:pPr>
        <w:ind w:left="14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SATURDAY</w:t>
      </w:r>
      <w:r w:rsidR="00BC057E">
        <w:rPr>
          <w:rFonts w:ascii="Times New Roman" w:hAnsi="Times New Roman"/>
          <w:sz w:val="32"/>
          <w:szCs w:val="32"/>
        </w:rPr>
        <w:t xml:space="preserve"> JAN 30, 2021 9</w:t>
      </w:r>
      <w:r>
        <w:rPr>
          <w:rFonts w:ascii="Times New Roman" w:hAnsi="Times New Roman"/>
          <w:sz w:val="32"/>
          <w:szCs w:val="32"/>
        </w:rPr>
        <w:t>:00AM-</w:t>
      </w:r>
      <w:r w:rsidR="00BC057E">
        <w:rPr>
          <w:rFonts w:ascii="Times New Roman" w:hAnsi="Times New Roman"/>
          <w:sz w:val="32"/>
          <w:szCs w:val="32"/>
        </w:rPr>
        <w:t>12 NOON</w:t>
      </w:r>
    </w:p>
    <w:p w:rsidR="00BC057E" w:rsidRDefault="00BC057E" w:rsidP="00BC057E">
      <w:pPr>
        <w:rPr>
          <w:rFonts w:ascii="Times New Roman" w:hAnsi="Times New Roman"/>
          <w:sz w:val="32"/>
          <w:szCs w:val="32"/>
        </w:rPr>
      </w:pPr>
    </w:p>
    <w:p w:rsidR="006B6843" w:rsidRDefault="003D7721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E60FB0">
        <w:rPr>
          <w:rFonts w:ascii="Times New Roman" w:hAnsi="Times New Roman"/>
          <w:sz w:val="32"/>
          <w:szCs w:val="32"/>
        </w:rPr>
        <w:t xml:space="preserve"> LOCATION:  </w:t>
      </w:r>
      <w:r w:rsidR="00E60FB0">
        <w:rPr>
          <w:rFonts w:ascii="Times New Roman" w:hAnsi="Times New Roman"/>
          <w:sz w:val="32"/>
          <w:szCs w:val="32"/>
        </w:rPr>
        <w:tab/>
      </w:r>
      <w:r w:rsidR="000A53AC">
        <w:rPr>
          <w:rFonts w:ascii="Times New Roman" w:hAnsi="Times New Roman"/>
          <w:sz w:val="32"/>
          <w:szCs w:val="32"/>
        </w:rPr>
        <w:t xml:space="preserve">      EMBASSY SUITES</w:t>
      </w:r>
    </w:p>
    <w:p w:rsidR="000A53AC" w:rsidRDefault="000A53AC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4914 Constitution Ave </w:t>
      </w:r>
    </w:p>
    <w:p w:rsidR="000A53AC" w:rsidRDefault="000A53AC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Baton Rouge, La. 70808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BC057E" w:rsidRDefault="00BC057E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B0248C" w:rsidRDefault="00B0248C" w:rsidP="00B0248C">
      <w:pPr>
        <w:jc w:val="center"/>
        <w:rPr>
          <w:rFonts w:ascii="Times New Roman" w:hAnsi="Times New Roman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</w:rPr>
        <w:t>Submitted on behalf of The Louisiana State Board for Hearing Aid Dealers by:</w:t>
      </w:r>
    </w:p>
    <w:p w:rsidR="00B0248C" w:rsidRDefault="00B0248C" w:rsidP="00B0248C">
      <w:pPr>
        <w:jc w:val="center"/>
        <w:rPr>
          <w:rFonts w:ascii="Times New Roman" w:hAnsi="Times New Roman"/>
        </w:rPr>
      </w:pPr>
    </w:p>
    <w:p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:rsidR="00B0248C" w:rsidRDefault="00B0248C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:rsidR="00B0248C" w:rsidRDefault="006A3DF2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5" w:history="1">
        <w:r w:rsidR="00B0248C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:rsidR="0082389B" w:rsidRDefault="0082389B"/>
    <w:sectPr w:rsidR="0082389B" w:rsidSect="00BC057E">
      <w:pgSz w:w="12240" w:h="15840"/>
      <w:pgMar w:top="540" w:right="540" w:bottom="9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B0"/>
    <w:rsid w:val="000A53AC"/>
    <w:rsid w:val="003D7721"/>
    <w:rsid w:val="00465F50"/>
    <w:rsid w:val="004D7FDE"/>
    <w:rsid w:val="004F096A"/>
    <w:rsid w:val="00531364"/>
    <w:rsid w:val="005E724A"/>
    <w:rsid w:val="006A3DF2"/>
    <w:rsid w:val="006B6843"/>
    <w:rsid w:val="00766421"/>
    <w:rsid w:val="007807A6"/>
    <w:rsid w:val="0082389B"/>
    <w:rsid w:val="008F6AC0"/>
    <w:rsid w:val="00905595"/>
    <w:rsid w:val="00976823"/>
    <w:rsid w:val="009D7B3F"/>
    <w:rsid w:val="00B0248C"/>
    <w:rsid w:val="00BC057E"/>
    <w:rsid w:val="00D04B9F"/>
    <w:rsid w:val="00D7772A"/>
    <w:rsid w:val="00E0628C"/>
    <w:rsid w:val="00E60FB0"/>
    <w:rsid w:val="00EA3BB7"/>
    <w:rsid w:val="00EB00ED"/>
    <w:rsid w:val="00EE13C1"/>
    <w:rsid w:val="00F0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2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2019-01-03T21:52:00Z</dcterms:created>
  <dcterms:modified xsi:type="dcterms:W3CDTF">2021-01-26T23:29:00Z</dcterms:modified>
</cp:coreProperties>
</file>